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CB" w:rsidRPr="00BA1C36" w:rsidRDefault="00E015ED" w:rsidP="00BA1C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Academic</w:t>
      </w:r>
      <w:r w:rsidR="005D51CB" w:rsidRPr="00BA1C36">
        <w:rPr>
          <w:rFonts w:ascii="Times New Roman" w:hAnsi="Times New Roman" w:cs="Times New Roman"/>
          <w:b/>
          <w:i/>
          <w:sz w:val="28"/>
          <w:szCs w:val="28"/>
        </w:rPr>
        <w:t xml:space="preserve"> Presentation </w:t>
      </w:r>
      <w:r w:rsidR="00E7246F">
        <w:rPr>
          <w:rFonts w:ascii="Times New Roman" w:hAnsi="Times New Roman" w:cs="Times New Roman"/>
          <w:b/>
          <w:i/>
          <w:sz w:val="28"/>
          <w:szCs w:val="28"/>
        </w:rPr>
        <w:t xml:space="preserve">Assessment </w:t>
      </w:r>
      <w:bookmarkStart w:id="0" w:name="_GoBack"/>
      <w:bookmarkEnd w:id="0"/>
      <w:r w:rsidR="005D51CB" w:rsidRPr="00BA1C36">
        <w:rPr>
          <w:rFonts w:ascii="Times New Roman" w:hAnsi="Times New Roman" w:cs="Times New Roman"/>
          <w:b/>
          <w:i/>
          <w:sz w:val="28"/>
          <w:szCs w:val="28"/>
        </w:rPr>
        <w:t>Rubrics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2127"/>
        <w:gridCol w:w="1915"/>
        <w:gridCol w:w="1916"/>
      </w:tblGrid>
      <w:tr w:rsidR="005D51CB" w:rsidTr="00AD7879">
        <w:tc>
          <w:tcPr>
            <w:tcW w:w="1638" w:type="dxa"/>
          </w:tcPr>
          <w:p w:rsidR="005D51CB" w:rsidRDefault="005D51CB" w:rsidP="005D51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D51CB" w:rsidRPr="00B753FF" w:rsidRDefault="00E015ED" w:rsidP="00BA1C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19-20 (</w:t>
            </w:r>
            <w:r w:rsidR="00AC6EB0" w:rsidRPr="00B75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Excellent)</w:t>
            </w:r>
          </w:p>
        </w:tc>
        <w:tc>
          <w:tcPr>
            <w:tcW w:w="2127" w:type="dxa"/>
          </w:tcPr>
          <w:p w:rsidR="005D51CB" w:rsidRPr="00B753FF" w:rsidRDefault="00E015ED" w:rsidP="00BA1C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17-18 </w:t>
            </w:r>
            <w:r w:rsidR="00AC6EB0" w:rsidRPr="00B75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(Good)</w:t>
            </w:r>
          </w:p>
        </w:tc>
        <w:tc>
          <w:tcPr>
            <w:tcW w:w="1915" w:type="dxa"/>
          </w:tcPr>
          <w:p w:rsidR="005D51CB" w:rsidRPr="00B753FF" w:rsidRDefault="00E015ED" w:rsidP="00BA1C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15-16 </w:t>
            </w:r>
            <w:r w:rsidR="00AC6EB0" w:rsidRPr="00B75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(Fair)</w:t>
            </w:r>
          </w:p>
        </w:tc>
        <w:tc>
          <w:tcPr>
            <w:tcW w:w="1916" w:type="dxa"/>
          </w:tcPr>
          <w:p w:rsidR="005D51CB" w:rsidRPr="00B753FF" w:rsidRDefault="00E015ED" w:rsidP="00BA1C3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14- Below </w:t>
            </w:r>
            <w:r w:rsidR="00AC6EB0" w:rsidRPr="00B753F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(Needs Improvement)</w:t>
            </w:r>
          </w:p>
        </w:tc>
      </w:tr>
      <w:tr w:rsidR="005D51CB" w:rsidTr="00AD7879">
        <w:tc>
          <w:tcPr>
            <w:tcW w:w="1638" w:type="dxa"/>
          </w:tcPr>
          <w:p w:rsidR="005D51CB" w:rsidRPr="005D51CB" w:rsidRDefault="005D51CB" w:rsidP="005D5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Content:</w:t>
            </w:r>
          </w:p>
        </w:tc>
        <w:tc>
          <w:tcPr>
            <w:tcW w:w="1980" w:type="dxa"/>
          </w:tcPr>
          <w:p w:rsidR="00E7540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 concise summary of the to</w:t>
            </w:r>
            <w:r w:rsidR="00E7540B" w:rsidRPr="00B753FF">
              <w:rPr>
                <w:rFonts w:ascii="Times New Roman" w:hAnsi="Times New Roman" w:cs="Times New Roman"/>
                <w:sz w:val="20"/>
                <w:szCs w:val="20"/>
              </w:rPr>
              <w:t>pic;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 Convincing justification for choice of topic;</w:t>
            </w:r>
          </w:p>
          <w:p w:rsidR="005D51CB" w:rsidRPr="00B753FF" w:rsidRDefault="00E7540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D51CB" w:rsidRPr="00B753FF">
              <w:rPr>
                <w:rFonts w:ascii="Times New Roman" w:hAnsi="Times New Roman" w:cs="Times New Roman"/>
                <w:sz w:val="20"/>
                <w:szCs w:val="20"/>
              </w:rPr>
              <w:t>omprehensive and complete coverage of information</w:t>
            </w:r>
          </w:p>
        </w:tc>
        <w:tc>
          <w:tcPr>
            <w:tcW w:w="2127" w:type="dxa"/>
          </w:tcPr>
          <w:p w:rsidR="005D51C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7540B" w:rsidRPr="00B753FF">
              <w:rPr>
                <w:rFonts w:ascii="Times New Roman" w:hAnsi="Times New Roman" w:cs="Times New Roman"/>
                <w:sz w:val="20"/>
                <w:szCs w:val="20"/>
              </w:rPr>
              <w:t>good summary of the topic</w:t>
            </w:r>
            <w:r w:rsidR="006711EE" w:rsidRPr="00B753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 Acceptable justification for choice of topic;</w:t>
            </w:r>
          </w:p>
          <w:p w:rsidR="00E7540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Most important information </w:t>
            </w:r>
            <w:r w:rsidR="006D0046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covered; </w:t>
            </w:r>
          </w:p>
          <w:p w:rsidR="005D51CB" w:rsidRPr="00B753FF" w:rsidRDefault="006D0046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Little irrelevant information</w:t>
            </w:r>
          </w:p>
        </w:tc>
        <w:tc>
          <w:tcPr>
            <w:tcW w:w="1915" w:type="dxa"/>
          </w:tcPr>
          <w:p w:rsidR="005D51C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D0046" w:rsidRPr="00B753FF">
              <w:rPr>
                <w:rFonts w:ascii="Times New Roman" w:hAnsi="Times New Roman" w:cs="Times New Roman"/>
                <w:sz w:val="20"/>
                <w:szCs w:val="20"/>
              </w:rPr>
              <w:t>nformative but</w:t>
            </w:r>
          </w:p>
          <w:p w:rsidR="00E7540B" w:rsidRPr="00B753FF" w:rsidRDefault="006D0046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D51CB" w:rsidRPr="00B753FF">
              <w:rPr>
                <w:rFonts w:ascii="Times New Roman" w:hAnsi="Times New Roman" w:cs="Times New Roman"/>
                <w:sz w:val="20"/>
                <w:szCs w:val="20"/>
              </w:rPr>
              <w:t>uch</w:t>
            </w:r>
            <w:r w:rsidR="00E7540B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of the information irrelevant;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 Confused justification for choice of topic;</w:t>
            </w:r>
          </w:p>
          <w:p w:rsidR="005D51CB" w:rsidRPr="00B753FF" w:rsidRDefault="00E7540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D51CB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overage of some of </w:t>
            </w:r>
            <w:r w:rsidR="00AC6EB0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D51CB" w:rsidRPr="00B753FF">
              <w:rPr>
                <w:rFonts w:ascii="Times New Roman" w:hAnsi="Times New Roman" w:cs="Times New Roman"/>
                <w:sz w:val="20"/>
                <w:szCs w:val="20"/>
              </w:rPr>
              <w:t>major points</w:t>
            </w:r>
          </w:p>
        </w:tc>
        <w:tc>
          <w:tcPr>
            <w:tcW w:w="1916" w:type="dxa"/>
          </w:tcPr>
          <w:p w:rsidR="006D0046" w:rsidRPr="00B753FF" w:rsidRDefault="006D0046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 brief look at the topic;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 No justification for choice of topic;</w:t>
            </w:r>
          </w:p>
          <w:p w:rsidR="005D51CB" w:rsidRPr="00B753FF" w:rsidRDefault="006D0046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Majority</w:t>
            </w:r>
            <w:r w:rsidR="006711E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of information 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irrelevant </w:t>
            </w:r>
            <w:r w:rsidR="00E7540B" w:rsidRPr="00B753FF">
              <w:rPr>
                <w:rFonts w:ascii="Times New Roman" w:hAnsi="Times New Roman" w:cs="Times New Roman"/>
                <w:sz w:val="20"/>
                <w:szCs w:val="20"/>
              </w:rPr>
              <w:t>and significant points left out</w:t>
            </w:r>
          </w:p>
        </w:tc>
      </w:tr>
      <w:tr w:rsidR="005D51CB" w:rsidTr="00AD7879">
        <w:tc>
          <w:tcPr>
            <w:tcW w:w="1638" w:type="dxa"/>
          </w:tcPr>
          <w:p w:rsidR="005D51CB" w:rsidRPr="005D51CB" w:rsidRDefault="005D51CB" w:rsidP="005D51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Organization:</w:t>
            </w:r>
          </w:p>
        </w:tc>
        <w:tc>
          <w:tcPr>
            <w:tcW w:w="1980" w:type="dxa"/>
          </w:tcPr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lear purpose and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subject; 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Pertinent examples,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facts, and/or statistics;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Supports conclusions/ideas</w:t>
            </w:r>
          </w:p>
          <w:p w:rsidR="005D51CB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with evidence</w:t>
            </w:r>
          </w:p>
        </w:tc>
        <w:tc>
          <w:tcPr>
            <w:tcW w:w="2127" w:type="dxa"/>
          </w:tcPr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omewhat clear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purpose and subject; 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examples, facts, and/or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statistics that support the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subject; </w:t>
            </w:r>
          </w:p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ome data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or evidence that supports</w:t>
            </w:r>
          </w:p>
          <w:p w:rsidR="005D51CB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conclusions</w:t>
            </w:r>
          </w:p>
        </w:tc>
        <w:tc>
          <w:tcPr>
            <w:tcW w:w="1915" w:type="dxa"/>
          </w:tcPr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Attempts to define purpose</w:t>
            </w:r>
          </w:p>
          <w:p w:rsidR="006711EE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and subject; </w:t>
            </w:r>
          </w:p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eak examples, facts, and/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or statist</w:t>
            </w:r>
            <w:r w:rsidR="006711EE" w:rsidRPr="00B753FF">
              <w:rPr>
                <w:rFonts w:ascii="Times New Roman" w:hAnsi="Times New Roman" w:cs="Times New Roman"/>
                <w:sz w:val="20"/>
                <w:szCs w:val="20"/>
              </w:rPr>
              <w:t>ics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not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adequately support</w:t>
            </w:r>
            <w:r w:rsidR="006711E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ing 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subject; </w:t>
            </w:r>
          </w:p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ery thin</w:t>
            </w:r>
          </w:p>
          <w:p w:rsidR="005D51CB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data or evidence</w:t>
            </w:r>
            <w:r w:rsidR="006711E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to support conclusion</w:t>
            </w:r>
          </w:p>
        </w:tc>
        <w:tc>
          <w:tcPr>
            <w:tcW w:w="1916" w:type="dxa"/>
          </w:tcPr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ubject and purpose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not clearly defined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eak or no</w:t>
            </w:r>
          </w:p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support of subject; </w:t>
            </w:r>
          </w:p>
          <w:p w:rsidR="00AD7879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7879" w:rsidRPr="00B753FF">
              <w:rPr>
                <w:rFonts w:ascii="Times New Roman" w:hAnsi="Times New Roman" w:cs="Times New Roman"/>
                <w:sz w:val="20"/>
                <w:szCs w:val="20"/>
              </w:rPr>
              <w:t>nsufficient support for ideas</w:t>
            </w:r>
          </w:p>
          <w:p w:rsidR="005D51CB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or conclusions</w:t>
            </w:r>
          </w:p>
        </w:tc>
      </w:tr>
      <w:tr w:rsidR="005D51CB" w:rsidRPr="00B753FF" w:rsidTr="00AD7879">
        <w:tc>
          <w:tcPr>
            <w:tcW w:w="1638" w:type="dxa"/>
          </w:tcPr>
          <w:p w:rsidR="005D51CB" w:rsidRDefault="005D51CB" w:rsidP="005D5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Visual Aids:</w:t>
            </w:r>
          </w:p>
        </w:tc>
        <w:tc>
          <w:tcPr>
            <w:tcW w:w="1980" w:type="dxa"/>
          </w:tcPr>
          <w:p w:rsidR="002D539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Information is clear and concise</w:t>
            </w:r>
            <w:r w:rsidR="00CD4B6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with proper key information</w:t>
            </w:r>
            <w:r w:rsidR="005B2DF7">
              <w:rPr>
                <w:rFonts w:ascii="Times New Roman" w:hAnsi="Times New Roman" w:cs="Times New Roman"/>
                <w:sz w:val="20"/>
                <w:szCs w:val="20"/>
              </w:rPr>
              <w:t xml:space="preserve"> in points or phrases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51C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Visually appealing/engaging</w:t>
            </w:r>
          </w:p>
        </w:tc>
        <w:tc>
          <w:tcPr>
            <w:tcW w:w="2127" w:type="dxa"/>
          </w:tcPr>
          <w:p w:rsidR="002D539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Too much information </w:t>
            </w:r>
            <w:r w:rsidR="005B2DF7">
              <w:rPr>
                <w:rFonts w:ascii="Times New Roman" w:hAnsi="Times New Roman" w:cs="Times New Roman"/>
                <w:sz w:val="20"/>
                <w:szCs w:val="20"/>
              </w:rPr>
              <w:t xml:space="preserve">in complete sentences 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on slides</w:t>
            </w:r>
            <w:r w:rsidR="00CD4B6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along with proper key information</w:t>
            </w:r>
            <w:r w:rsidR="005B2DF7">
              <w:rPr>
                <w:rFonts w:ascii="Times New Roman" w:hAnsi="Times New Roman" w:cs="Times New Roman"/>
                <w:sz w:val="20"/>
                <w:szCs w:val="20"/>
              </w:rPr>
              <w:t xml:space="preserve"> in phrases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51CB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Significant visual appeal</w:t>
            </w:r>
          </w:p>
        </w:tc>
        <w:tc>
          <w:tcPr>
            <w:tcW w:w="1915" w:type="dxa"/>
          </w:tcPr>
          <w:p w:rsidR="002D539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Too much informati</w:t>
            </w:r>
            <w:r w:rsidR="000E7D8C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5B2DF7">
              <w:rPr>
                <w:rFonts w:ascii="Times New Roman" w:hAnsi="Times New Roman" w:cs="Times New Roman"/>
                <w:sz w:val="20"/>
                <w:szCs w:val="20"/>
              </w:rPr>
              <w:t xml:space="preserve">in complete sentences </w:t>
            </w:r>
            <w:r w:rsidR="000E7D8C" w:rsidRPr="00B753FF">
              <w:rPr>
                <w:rFonts w:ascii="Times New Roman" w:hAnsi="Times New Roman" w:cs="Times New Roman"/>
                <w:sz w:val="20"/>
                <w:szCs w:val="20"/>
              </w:rPr>
              <w:t>on many slides;</w:t>
            </w:r>
          </w:p>
          <w:p w:rsidR="00CD4B6E" w:rsidRPr="00B753FF" w:rsidRDefault="00CD4B6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Some proper key information;</w:t>
            </w:r>
          </w:p>
          <w:p w:rsidR="005D51C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Minimal effort made to make slides</w:t>
            </w:r>
            <w:r w:rsidR="000E7D8C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appealing</w:t>
            </w:r>
          </w:p>
        </w:tc>
        <w:tc>
          <w:tcPr>
            <w:tcW w:w="1916" w:type="dxa"/>
          </w:tcPr>
          <w:p w:rsidR="002D539B" w:rsidRPr="00B753FF" w:rsidRDefault="00CD4B6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Too much information </w:t>
            </w:r>
            <w:r w:rsidR="005B2DF7">
              <w:rPr>
                <w:rFonts w:ascii="Times New Roman" w:hAnsi="Times New Roman" w:cs="Times New Roman"/>
                <w:sz w:val="20"/>
                <w:szCs w:val="20"/>
              </w:rPr>
              <w:t xml:space="preserve">in complete sentences 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on slides;</w:t>
            </w:r>
          </w:p>
          <w:p w:rsidR="00CD4B6E" w:rsidRPr="00B753FF" w:rsidRDefault="00CD4B6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No or few proper key information;</w:t>
            </w:r>
          </w:p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Repetition of  </w:t>
            </w:r>
            <w:r w:rsidR="00CD4B6E"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same information on multiple slides;</w:t>
            </w:r>
          </w:p>
          <w:p w:rsidR="005D51CB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No visual appeal</w:t>
            </w:r>
          </w:p>
        </w:tc>
      </w:tr>
      <w:tr w:rsidR="005D51CB" w:rsidTr="00AD7879">
        <w:tc>
          <w:tcPr>
            <w:tcW w:w="1638" w:type="dxa"/>
          </w:tcPr>
          <w:p w:rsidR="005D51CB" w:rsidRPr="005D51CB" w:rsidRDefault="005D51CB" w:rsidP="005D5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6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Delivery Style:</w:t>
            </w:r>
          </w:p>
        </w:tc>
        <w:tc>
          <w:tcPr>
            <w:tcW w:w="1980" w:type="dxa"/>
          </w:tcPr>
          <w:p w:rsidR="00AD7879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Regular eye contact;</w:t>
            </w:r>
          </w:p>
          <w:p w:rsidR="00A34771" w:rsidRPr="00B753FF" w:rsidRDefault="00AD7879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Appropriate </w:t>
            </w:r>
            <w:r w:rsidR="00A34771" w:rsidRPr="00B753FF">
              <w:rPr>
                <w:rFonts w:ascii="Times New Roman" w:hAnsi="Times New Roman" w:cs="Times New Roman"/>
                <w:sz w:val="20"/>
                <w:szCs w:val="20"/>
              </w:rPr>
              <w:t>speaking volume &amp; body language;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Proper pace and diction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; Fluent avoidance of </w:t>
            </w:r>
            <w:r w:rsidR="00E537DF" w:rsidRPr="00E537DF">
              <w:rPr>
                <w:rFonts w:ascii="Times New Roman" w:hAnsi="Times New Roman" w:cs="Times New Roman"/>
                <w:sz w:val="20"/>
                <w:szCs w:val="20"/>
              </w:rPr>
              <w:t>repetitions, hesitations, gap fillers</w:t>
            </w:r>
          </w:p>
          <w:p w:rsidR="005D51C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Steady eye contact;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Adequate volume and energy; 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Generally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good pace and diction; 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Few or no distracting</w:t>
            </w:r>
          </w:p>
          <w:p w:rsidR="00A34771" w:rsidRPr="00B753FF" w:rsidRDefault="00E537DF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D539B" w:rsidRPr="00B753FF">
              <w:rPr>
                <w:rFonts w:ascii="Times New Roman" w:hAnsi="Times New Roman" w:cs="Times New Roman"/>
                <w:sz w:val="20"/>
                <w:szCs w:val="20"/>
              </w:rPr>
              <w:t>estures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Few repetitions, hesitations, gap fillers</w:t>
            </w:r>
          </w:p>
          <w:p w:rsidR="005D51CB" w:rsidRPr="00B753FF" w:rsidRDefault="005D51C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A34771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More volume or energy </w:t>
            </w:r>
            <w:r w:rsidR="00A34771" w:rsidRPr="00B753FF">
              <w:rPr>
                <w:rFonts w:ascii="Times New Roman" w:hAnsi="Times New Roman" w:cs="Times New Roman"/>
                <w:sz w:val="20"/>
                <w:szCs w:val="20"/>
              </w:rPr>
              <w:t>needed at times;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Pace too slow or fast; 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Some distracting</w:t>
            </w:r>
          </w:p>
          <w:p w:rsidR="005D51CB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gestures or postur</w:t>
            </w:r>
            <w:r w:rsidR="002D539B" w:rsidRPr="00B753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; Some </w:t>
            </w:r>
            <w:r w:rsidR="00E537DF" w:rsidRPr="00E537DF">
              <w:rPr>
                <w:rFonts w:ascii="Times New Roman" w:hAnsi="Times New Roman" w:cs="Times New Roman"/>
                <w:sz w:val="20"/>
                <w:szCs w:val="20"/>
              </w:rPr>
              <w:t>repetitions, hesitations, gap fillers</w:t>
            </w:r>
          </w:p>
        </w:tc>
        <w:tc>
          <w:tcPr>
            <w:tcW w:w="1916" w:type="dxa"/>
          </w:tcPr>
          <w:p w:rsidR="00A34771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Low volume and energy;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Pace too slow</w:t>
            </w:r>
          </w:p>
          <w:p w:rsidR="00A34771" w:rsidRPr="00B753FF" w:rsidRDefault="00A34771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or fast; </w:t>
            </w:r>
          </w:p>
          <w:p w:rsidR="00A34771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Poor diction; Lots of d</w:t>
            </w:r>
            <w:r w:rsidR="00A34771" w:rsidRPr="00B753FF">
              <w:rPr>
                <w:rFonts w:ascii="Times New Roman" w:hAnsi="Times New Roman" w:cs="Times New Roman"/>
                <w:sz w:val="20"/>
                <w:szCs w:val="20"/>
              </w:rPr>
              <w:t>istracting</w:t>
            </w:r>
          </w:p>
          <w:p w:rsidR="005D51CB" w:rsidRPr="00B753FF" w:rsidRDefault="002D539B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gestures or posture</w:t>
            </w:r>
            <w:r w:rsidR="00E537DF">
              <w:rPr>
                <w:rFonts w:ascii="Times New Roman" w:hAnsi="Times New Roman" w:cs="Times New Roman"/>
                <w:sz w:val="20"/>
                <w:szCs w:val="20"/>
              </w:rPr>
              <w:t xml:space="preserve">; Frequent </w:t>
            </w:r>
            <w:r w:rsidR="00E537DF" w:rsidRPr="00E537DF">
              <w:rPr>
                <w:rFonts w:ascii="Times New Roman" w:hAnsi="Times New Roman" w:cs="Times New Roman"/>
                <w:sz w:val="20"/>
                <w:szCs w:val="20"/>
              </w:rPr>
              <w:t>repetitions, hesitations, gap fillers</w:t>
            </w:r>
          </w:p>
        </w:tc>
      </w:tr>
      <w:tr w:rsidR="005D51CB" w:rsidTr="000E7D8C">
        <w:trPr>
          <w:trHeight w:val="70"/>
        </w:trPr>
        <w:tc>
          <w:tcPr>
            <w:tcW w:w="1638" w:type="dxa"/>
          </w:tcPr>
          <w:p w:rsidR="005D51CB" w:rsidRPr="005D51CB" w:rsidRDefault="005D51CB" w:rsidP="005D51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Question-answer Session:</w:t>
            </w:r>
          </w:p>
        </w:tc>
        <w:tc>
          <w:tcPr>
            <w:tcW w:w="1980" w:type="dxa"/>
          </w:tcPr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Demonstrates full</w:t>
            </w:r>
          </w:p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knowledge by answering</w:t>
            </w:r>
          </w:p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all types of questions</w:t>
            </w:r>
          </w:p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with explanations and</w:t>
            </w:r>
          </w:p>
          <w:p w:rsidR="005D51CB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elaboration in professional manner</w:t>
            </w:r>
          </w:p>
        </w:tc>
        <w:tc>
          <w:tcPr>
            <w:tcW w:w="2127" w:type="dxa"/>
          </w:tcPr>
          <w:p w:rsidR="000E7D8C" w:rsidRPr="00B753FF" w:rsidRDefault="000E7D8C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Is at ease with expected</w:t>
            </w:r>
          </w:p>
          <w:p w:rsidR="005D51CB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answers to all questions </w:t>
            </w:r>
            <w:r w:rsidR="000E7D8C" w:rsidRPr="00B753FF">
              <w:rPr>
                <w:rFonts w:ascii="Times New Roman" w:hAnsi="Times New Roman" w:cs="Times New Roman"/>
                <w:sz w:val="20"/>
                <w:szCs w:val="20"/>
              </w:rPr>
              <w:t>without elaboration</w:t>
            </w: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 xml:space="preserve"> in somewhat professional manner</w:t>
            </w:r>
          </w:p>
        </w:tc>
        <w:tc>
          <w:tcPr>
            <w:tcW w:w="1915" w:type="dxa"/>
          </w:tcPr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Is uncomfortable with</w:t>
            </w:r>
          </w:p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information and is able to</w:t>
            </w:r>
          </w:p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answer only rudimentary</w:t>
            </w:r>
          </w:p>
          <w:p w:rsidR="005D51CB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</w:p>
        </w:tc>
        <w:tc>
          <w:tcPr>
            <w:tcW w:w="1916" w:type="dxa"/>
          </w:tcPr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Does not have grasp of</w:t>
            </w:r>
          </w:p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information and cannot</w:t>
            </w:r>
          </w:p>
          <w:p w:rsidR="006711EE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answer questions about</w:t>
            </w:r>
          </w:p>
          <w:p w:rsidR="005D51CB" w:rsidRPr="00B753FF" w:rsidRDefault="006711EE" w:rsidP="00BA1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FF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</w:tr>
    </w:tbl>
    <w:p w:rsidR="00B753FF" w:rsidRPr="005D51CB" w:rsidRDefault="00B753FF" w:rsidP="00B753FF">
      <w:pPr>
        <w:rPr>
          <w:rFonts w:ascii="Times New Roman" w:hAnsi="Times New Roman" w:cs="Times New Roman"/>
          <w:sz w:val="24"/>
          <w:szCs w:val="24"/>
        </w:rPr>
      </w:pPr>
    </w:p>
    <w:sectPr w:rsidR="00B753FF" w:rsidRPr="005D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45" w:rsidRDefault="00524E45" w:rsidP="00B753FF">
      <w:pPr>
        <w:spacing w:after="0" w:line="240" w:lineRule="auto"/>
      </w:pPr>
      <w:r>
        <w:separator/>
      </w:r>
    </w:p>
  </w:endnote>
  <w:endnote w:type="continuationSeparator" w:id="0">
    <w:p w:rsidR="00524E45" w:rsidRDefault="00524E45" w:rsidP="00B7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45" w:rsidRDefault="00524E45" w:rsidP="00B753FF">
      <w:pPr>
        <w:spacing w:after="0" w:line="240" w:lineRule="auto"/>
      </w:pPr>
      <w:r>
        <w:separator/>
      </w:r>
    </w:p>
  </w:footnote>
  <w:footnote w:type="continuationSeparator" w:id="0">
    <w:p w:rsidR="00524E45" w:rsidRDefault="00524E45" w:rsidP="00B75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CB"/>
    <w:rsid w:val="000E7D8C"/>
    <w:rsid w:val="00100A9C"/>
    <w:rsid w:val="002D539B"/>
    <w:rsid w:val="00316ACC"/>
    <w:rsid w:val="004A7060"/>
    <w:rsid w:val="00524E45"/>
    <w:rsid w:val="005B2DF7"/>
    <w:rsid w:val="005D51CB"/>
    <w:rsid w:val="006711EE"/>
    <w:rsid w:val="006D0046"/>
    <w:rsid w:val="00A34771"/>
    <w:rsid w:val="00A92955"/>
    <w:rsid w:val="00AC6EB0"/>
    <w:rsid w:val="00AD7879"/>
    <w:rsid w:val="00B753FF"/>
    <w:rsid w:val="00BA1C36"/>
    <w:rsid w:val="00BE2EAA"/>
    <w:rsid w:val="00CD4B6E"/>
    <w:rsid w:val="00E015ED"/>
    <w:rsid w:val="00E537DF"/>
    <w:rsid w:val="00E7246F"/>
    <w:rsid w:val="00E7540B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FF"/>
  </w:style>
  <w:style w:type="paragraph" w:styleId="Footer">
    <w:name w:val="footer"/>
    <w:basedOn w:val="Normal"/>
    <w:link w:val="FooterChar"/>
    <w:uiPriority w:val="99"/>
    <w:unhideWhenUsed/>
    <w:rsid w:val="00B7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FF"/>
  </w:style>
  <w:style w:type="paragraph" w:styleId="Footer">
    <w:name w:val="footer"/>
    <w:basedOn w:val="Normal"/>
    <w:link w:val="FooterChar"/>
    <w:uiPriority w:val="99"/>
    <w:unhideWhenUsed/>
    <w:rsid w:val="00B75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2016-03-23T08:38:00Z</dcterms:created>
  <dcterms:modified xsi:type="dcterms:W3CDTF">2018-12-13T07:19:00Z</dcterms:modified>
</cp:coreProperties>
</file>